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BC" w:rsidRPr="00C3227C" w:rsidRDefault="00A56ABC" w:rsidP="00A56AB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202</w:t>
      </w:r>
      <w:r w:rsidR="00494767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75CAE">
        <w:rPr>
          <w:rFonts w:ascii="Times New Roman" w:hAnsi="Times New Roman" w:cs="Times New Roman"/>
          <w:sz w:val="26"/>
          <w:szCs w:val="26"/>
          <w:lang w:val="uk-UA"/>
        </w:rPr>
        <w:t xml:space="preserve">році </w:t>
      </w:r>
      <w:r>
        <w:rPr>
          <w:rFonts w:ascii="Times New Roman" w:hAnsi="Times New Roman" w:cs="Times New Roman"/>
          <w:sz w:val="26"/>
          <w:szCs w:val="26"/>
          <w:lang w:val="uk-UA"/>
        </w:rPr>
        <w:t>директору ДП</w:t>
      </w:r>
      <w:r w:rsidR="00A13A36">
        <w:rPr>
          <w:rFonts w:ascii="Times New Roman" w:hAnsi="Times New Roman" w:cs="Times New Roman"/>
          <w:sz w:val="26"/>
          <w:szCs w:val="26"/>
          <w:lang w:val="uk-UA"/>
        </w:rPr>
        <w:t xml:space="preserve"> «Інформаційно-іміджевий центр»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C4AD7">
        <w:rPr>
          <w:rFonts w:ascii="Times New Roman" w:hAnsi="Times New Roman" w:cs="Times New Roman"/>
          <w:sz w:val="26"/>
          <w:szCs w:val="26"/>
          <w:lang w:val="uk-UA"/>
        </w:rPr>
        <w:t xml:space="preserve">Сергієнко В. О.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було нараховано </w:t>
      </w:r>
      <w:r w:rsidR="00B21D4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94767">
        <w:rPr>
          <w:rFonts w:ascii="Times New Roman" w:hAnsi="Times New Roman" w:cs="Times New Roman"/>
          <w:sz w:val="26"/>
          <w:szCs w:val="26"/>
          <w:lang w:val="uk-UA"/>
        </w:rPr>
        <w:t> 759 218,77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 гривень, з яких: </w:t>
      </w:r>
    </w:p>
    <w:p w:rsidR="00A56ABC" w:rsidRDefault="00A56ABC" w:rsidP="00A56A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B21D4E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4767">
        <w:rPr>
          <w:rFonts w:ascii="Times New Roman" w:hAnsi="Times New Roman" w:cs="Times New Roman"/>
          <w:sz w:val="26"/>
          <w:szCs w:val="26"/>
          <w:lang w:val="uk-UA"/>
        </w:rPr>
        <w:t>635 182,54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B21D4E" w:rsidRDefault="00B21D4E" w:rsidP="00A56A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Лікарняний – </w:t>
      </w:r>
      <w:r w:rsidR="00494767">
        <w:rPr>
          <w:rFonts w:ascii="Times New Roman" w:hAnsi="Times New Roman" w:cs="Times New Roman"/>
          <w:sz w:val="26"/>
          <w:szCs w:val="26"/>
          <w:lang w:val="uk-UA"/>
        </w:rPr>
        <w:t>13 186,85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234939" w:rsidRDefault="00234939" w:rsidP="00A56A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>Премія (</w:t>
      </w:r>
      <w:r>
        <w:rPr>
          <w:rFonts w:ascii="Times New Roman" w:hAnsi="Times New Roman" w:cs="Times New Roman"/>
          <w:sz w:val="26"/>
          <w:szCs w:val="26"/>
          <w:lang w:val="uk-UA"/>
        </w:rPr>
        <w:t>квартальна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1D4E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4767">
        <w:rPr>
          <w:rFonts w:ascii="Times New Roman" w:hAnsi="Times New Roman" w:cs="Times New Roman"/>
          <w:sz w:val="26"/>
          <w:szCs w:val="26"/>
          <w:lang w:val="uk-UA"/>
        </w:rPr>
        <w:t>709 100,00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56ABC" w:rsidRDefault="00A56ABC" w:rsidP="00A56A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>Премія (</w:t>
      </w:r>
      <w:r w:rsidR="00B21D4E">
        <w:rPr>
          <w:rFonts w:ascii="Times New Roman" w:hAnsi="Times New Roman" w:cs="Times New Roman"/>
          <w:sz w:val="26"/>
          <w:szCs w:val="26"/>
          <w:lang w:val="uk-UA"/>
        </w:rPr>
        <w:t>річна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B21D4E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1D4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42903">
        <w:rPr>
          <w:rFonts w:ascii="Times New Roman" w:hAnsi="Times New Roman" w:cs="Times New Roman"/>
          <w:sz w:val="26"/>
          <w:szCs w:val="26"/>
          <w:lang w:val="uk-UA"/>
        </w:rPr>
        <w:t>40</w:t>
      </w:r>
      <w:r w:rsidR="00B21D4E">
        <w:rPr>
          <w:rFonts w:ascii="Times New Roman" w:hAnsi="Times New Roman" w:cs="Times New Roman"/>
          <w:sz w:val="26"/>
          <w:szCs w:val="26"/>
          <w:lang w:val="uk-UA"/>
        </w:rPr>
        <w:t> 000,00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C25E24" w:rsidRDefault="001827F1" w:rsidP="00A56A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Основна відпустка</w:t>
      </w:r>
      <w:r w:rsidR="00C25E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1D4E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2903">
        <w:rPr>
          <w:rFonts w:ascii="Times New Roman" w:hAnsi="Times New Roman" w:cs="Times New Roman"/>
          <w:sz w:val="26"/>
          <w:szCs w:val="26"/>
          <w:lang w:val="uk-UA"/>
        </w:rPr>
        <w:t>153 825,66</w:t>
      </w:r>
      <w:r w:rsidR="00C25E2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FC4AD7" w:rsidRDefault="00FC4AD7" w:rsidP="00A56A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Відрядження </w:t>
      </w:r>
      <w:r w:rsidR="00B21D4E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4767">
        <w:rPr>
          <w:rFonts w:ascii="Times New Roman" w:hAnsi="Times New Roman" w:cs="Times New Roman"/>
          <w:sz w:val="26"/>
          <w:szCs w:val="26"/>
          <w:lang w:val="uk-UA"/>
        </w:rPr>
        <w:t>107 805,63</w:t>
      </w:r>
      <w:r w:rsidR="00B21D4E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D42903" w:rsidRDefault="00E82E60" w:rsidP="00A56A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Індексація</w:t>
      </w:r>
      <w:r w:rsidR="00D42903">
        <w:rPr>
          <w:rFonts w:ascii="Times New Roman" w:hAnsi="Times New Roman" w:cs="Times New Roman"/>
          <w:sz w:val="26"/>
          <w:szCs w:val="26"/>
          <w:lang w:val="uk-UA"/>
        </w:rPr>
        <w:t xml:space="preserve"> – 118,09 грн</w:t>
      </w:r>
    </w:p>
    <w:p w:rsidR="00A56ABC" w:rsidRDefault="00A56ABC" w:rsidP="00A56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234939" w:rsidRDefault="00234939" w:rsidP="00234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C67F4E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2903">
        <w:rPr>
          <w:rFonts w:ascii="Times New Roman" w:hAnsi="Times New Roman" w:cs="Times New Roman"/>
          <w:sz w:val="26"/>
          <w:szCs w:val="26"/>
          <w:lang w:val="uk-UA"/>
        </w:rPr>
        <w:t>316 659,38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56ABC" w:rsidRDefault="001B08F8" w:rsidP="00A56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C67F4E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2903">
        <w:rPr>
          <w:rFonts w:ascii="Times New Roman" w:hAnsi="Times New Roman" w:cs="Times New Roman"/>
          <w:sz w:val="26"/>
          <w:szCs w:val="26"/>
          <w:lang w:val="uk-UA"/>
        </w:rPr>
        <w:t>38 642,41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56ABC" w:rsidRPr="00376196" w:rsidRDefault="00A56ABC" w:rsidP="00A56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6ABC" w:rsidRPr="00C3227C" w:rsidRDefault="00FC4AD7" w:rsidP="00A56AB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202</w:t>
      </w:r>
      <w:r w:rsidR="0049476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375CAE">
        <w:rPr>
          <w:rFonts w:ascii="Times New Roman" w:hAnsi="Times New Roman" w:cs="Times New Roman"/>
          <w:sz w:val="26"/>
          <w:szCs w:val="26"/>
          <w:lang w:val="uk-UA"/>
        </w:rPr>
        <w:t xml:space="preserve"> році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 заступнику директора </w:t>
      </w:r>
      <w:r w:rsidR="00A13A36">
        <w:rPr>
          <w:rFonts w:ascii="Times New Roman" w:hAnsi="Times New Roman" w:cs="Times New Roman"/>
          <w:sz w:val="26"/>
          <w:szCs w:val="26"/>
          <w:lang w:val="uk-UA"/>
        </w:rPr>
        <w:t>ДП «Інформаційно-іміджевий центр»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Науменко Н. В.</w:t>
      </w:r>
      <w:r w:rsidR="00A13A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 xml:space="preserve">було нараховано </w:t>
      </w:r>
      <w:r w:rsidR="00E82E60">
        <w:rPr>
          <w:rFonts w:ascii="Times New Roman" w:hAnsi="Times New Roman" w:cs="Times New Roman"/>
          <w:sz w:val="26"/>
          <w:szCs w:val="26"/>
          <w:lang w:val="uk-UA"/>
        </w:rPr>
        <w:t>1 703 261,41</w:t>
      </w:r>
      <w:r w:rsidR="00A56ABC"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 гривень, з </w:t>
      </w:r>
      <w:r w:rsidR="00A56ABC"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="00A56ABC"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A56ABC" w:rsidRDefault="00A56ABC" w:rsidP="00A56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B825A8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2E60">
        <w:rPr>
          <w:rFonts w:ascii="Times New Roman" w:hAnsi="Times New Roman" w:cs="Times New Roman"/>
          <w:sz w:val="26"/>
          <w:szCs w:val="26"/>
          <w:lang w:val="uk-UA"/>
        </w:rPr>
        <w:t>621 088,06</w:t>
      </w:r>
      <w:r w:rsidR="002B2209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E82E60" w:rsidRDefault="00E82E60" w:rsidP="00A56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Лікарняний – 11 379,</w:t>
      </w:r>
      <w:r w:rsidR="005B0A82">
        <w:rPr>
          <w:rFonts w:ascii="Times New Roman" w:hAnsi="Times New Roman" w:cs="Times New Roman"/>
          <w:sz w:val="26"/>
          <w:szCs w:val="26"/>
          <w:lang w:val="uk-UA"/>
        </w:rPr>
        <w:t>44 грн</w:t>
      </w:r>
      <w:bookmarkStart w:id="0" w:name="_GoBack"/>
      <w:bookmarkEnd w:id="0"/>
    </w:p>
    <w:p w:rsidR="00A870A9" w:rsidRDefault="00A870A9" w:rsidP="00A87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Надбавка за інтенсивність і складність роботи </w:t>
      </w:r>
      <w:r w:rsidR="00B825A8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2E60">
        <w:rPr>
          <w:rFonts w:ascii="Times New Roman" w:hAnsi="Times New Roman" w:cs="Times New Roman"/>
          <w:sz w:val="26"/>
          <w:szCs w:val="26"/>
          <w:lang w:val="uk-UA"/>
        </w:rPr>
        <w:t>226 345,00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870A9" w:rsidRPr="00C3227C" w:rsidRDefault="00A870A9" w:rsidP="00A87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>Премія (</w:t>
      </w:r>
      <w:r>
        <w:rPr>
          <w:rFonts w:ascii="Times New Roman" w:hAnsi="Times New Roman" w:cs="Times New Roman"/>
          <w:sz w:val="26"/>
          <w:szCs w:val="26"/>
          <w:lang w:val="uk-UA"/>
        </w:rPr>
        <w:t>квартальна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825A8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2E60">
        <w:rPr>
          <w:rFonts w:ascii="Times New Roman" w:hAnsi="Times New Roman" w:cs="Times New Roman"/>
          <w:sz w:val="26"/>
          <w:szCs w:val="26"/>
          <w:lang w:val="uk-UA"/>
        </w:rPr>
        <w:t>457 245</w:t>
      </w:r>
      <w:r>
        <w:rPr>
          <w:rFonts w:ascii="Times New Roman" w:hAnsi="Times New Roman" w:cs="Times New Roman"/>
          <w:sz w:val="26"/>
          <w:szCs w:val="26"/>
          <w:lang w:val="uk-UA"/>
        </w:rPr>
        <w:t>,00 грн</w:t>
      </w:r>
    </w:p>
    <w:p w:rsidR="00A870A9" w:rsidRDefault="00A870A9" w:rsidP="00A87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Премія  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E82E60">
        <w:rPr>
          <w:rFonts w:ascii="Times New Roman" w:hAnsi="Times New Roman" w:cs="Times New Roman"/>
          <w:sz w:val="26"/>
          <w:szCs w:val="26"/>
          <w:lang w:val="uk-UA"/>
        </w:rPr>
        <w:t xml:space="preserve">72 540,00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FC4AD7" w:rsidRDefault="00FC4AD7" w:rsidP="00A87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Премія </w:t>
      </w:r>
      <w:r w:rsidR="00B825A8">
        <w:rPr>
          <w:rFonts w:ascii="Times New Roman" w:hAnsi="Times New Roman" w:cs="Times New Roman"/>
          <w:sz w:val="26"/>
          <w:szCs w:val="26"/>
          <w:lang w:val="uk-UA"/>
        </w:rPr>
        <w:t>(річна)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825A8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2E60">
        <w:rPr>
          <w:rFonts w:ascii="Times New Roman" w:hAnsi="Times New Roman" w:cs="Times New Roman"/>
          <w:sz w:val="26"/>
          <w:szCs w:val="26"/>
          <w:lang w:val="uk-UA"/>
        </w:rPr>
        <w:t>66 160</w:t>
      </w:r>
      <w:r>
        <w:rPr>
          <w:rFonts w:ascii="Times New Roman" w:hAnsi="Times New Roman" w:cs="Times New Roman"/>
          <w:sz w:val="26"/>
          <w:szCs w:val="26"/>
          <w:lang w:val="uk-UA"/>
        </w:rPr>
        <w:t>,00</w:t>
      </w:r>
      <w:r w:rsidR="00E82E60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E82E60" w:rsidRDefault="00E82E60" w:rsidP="00A87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 до ювілею – 124 000,00 грн</w:t>
      </w:r>
    </w:p>
    <w:p w:rsidR="00A870A9" w:rsidRDefault="00710992" w:rsidP="00A87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Основна відпустка </w:t>
      </w:r>
      <w:r w:rsidR="00B825A8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0A29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2E60">
        <w:rPr>
          <w:rFonts w:ascii="Times New Roman" w:hAnsi="Times New Roman" w:cs="Times New Roman"/>
          <w:sz w:val="26"/>
          <w:szCs w:val="26"/>
          <w:lang w:val="uk-UA"/>
        </w:rPr>
        <w:t>124 401,92</w:t>
      </w:r>
      <w:r w:rsidR="00A870A9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E82E60" w:rsidRDefault="00E82E60" w:rsidP="00A87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Індексація – 101,99 грн</w:t>
      </w:r>
    </w:p>
    <w:p w:rsidR="00A56ABC" w:rsidRDefault="00A56ABC" w:rsidP="00A56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234939" w:rsidRDefault="00234939" w:rsidP="00234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963451">
        <w:rPr>
          <w:rFonts w:ascii="Times New Roman" w:hAnsi="Times New Roman" w:cs="Times New Roman"/>
          <w:sz w:val="26"/>
          <w:szCs w:val="26"/>
          <w:lang w:val="uk-UA"/>
        </w:rPr>
        <w:t>306 587,05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56ABC" w:rsidRDefault="00A56ABC" w:rsidP="00A56A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963451">
        <w:rPr>
          <w:rFonts w:ascii="Times New Roman" w:hAnsi="Times New Roman" w:cs="Times New Roman"/>
          <w:sz w:val="26"/>
          <w:szCs w:val="26"/>
          <w:lang w:val="uk-UA"/>
        </w:rPr>
        <w:t>36 264,13</w:t>
      </w:r>
      <w:r w:rsidR="002B2209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D04FFA" w:rsidRDefault="00D04FFA"/>
    <w:sectPr w:rsidR="00D0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33"/>
    <w:rsid w:val="000A2908"/>
    <w:rsid w:val="001827F1"/>
    <w:rsid w:val="001B08F8"/>
    <w:rsid w:val="00234939"/>
    <w:rsid w:val="002B2209"/>
    <w:rsid w:val="00375CAE"/>
    <w:rsid w:val="003C4004"/>
    <w:rsid w:val="00450D7B"/>
    <w:rsid w:val="004750CA"/>
    <w:rsid w:val="00494767"/>
    <w:rsid w:val="005B0A82"/>
    <w:rsid w:val="006816BE"/>
    <w:rsid w:val="00710992"/>
    <w:rsid w:val="007D0C22"/>
    <w:rsid w:val="008A5133"/>
    <w:rsid w:val="00963451"/>
    <w:rsid w:val="009B5693"/>
    <w:rsid w:val="00A13A36"/>
    <w:rsid w:val="00A56ABC"/>
    <w:rsid w:val="00A870A9"/>
    <w:rsid w:val="00B21D4E"/>
    <w:rsid w:val="00B309CE"/>
    <w:rsid w:val="00B419D2"/>
    <w:rsid w:val="00B825A8"/>
    <w:rsid w:val="00C25E24"/>
    <w:rsid w:val="00C67F4E"/>
    <w:rsid w:val="00D04FFA"/>
    <w:rsid w:val="00D42903"/>
    <w:rsid w:val="00E82E60"/>
    <w:rsid w:val="00EF2CF4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676B"/>
  <w15:chartTrackingRefBased/>
  <w15:docId w15:val="{DEA71DD2-5025-4C1F-94B4-5641F9DB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2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18</cp:revision>
  <cp:lastPrinted>2025-01-28T13:50:00Z</cp:lastPrinted>
  <dcterms:created xsi:type="dcterms:W3CDTF">2021-11-02T10:58:00Z</dcterms:created>
  <dcterms:modified xsi:type="dcterms:W3CDTF">2025-01-28T13:54:00Z</dcterms:modified>
</cp:coreProperties>
</file>