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07" w:rsidRPr="00C3227C" w:rsidRDefault="00AA7B07" w:rsidP="00AA7B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 w:rsidR="0005306B">
        <w:rPr>
          <w:rFonts w:ascii="Times New Roman" w:hAnsi="Times New Roman" w:cs="Times New Roman"/>
          <w:sz w:val="26"/>
          <w:szCs w:val="26"/>
          <w:lang w:val="uk-UA"/>
        </w:rPr>
        <w:t>жовтень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545DA8">
        <w:rPr>
          <w:rFonts w:ascii="Times New Roman" w:hAnsi="Times New Roman" w:cs="Times New Roman"/>
          <w:sz w:val="26"/>
          <w:szCs w:val="26"/>
          <w:lang w:val="uk-UA"/>
        </w:rPr>
        <w:t>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директору ДП «Інформаційно-іміджевий центр» Сергієнко В. О. було нараховано </w:t>
      </w:r>
      <w:r w:rsidR="0005306B">
        <w:rPr>
          <w:rFonts w:ascii="Times New Roman" w:hAnsi="Times New Roman" w:cs="Times New Roman"/>
          <w:sz w:val="26"/>
          <w:szCs w:val="26"/>
          <w:lang w:val="uk-UA"/>
        </w:rPr>
        <w:t>95 661,55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1571D">
        <w:rPr>
          <w:rFonts w:ascii="Times New Roman" w:hAnsi="Times New Roman" w:cs="Times New Roman"/>
          <w:sz w:val="26"/>
          <w:szCs w:val="26"/>
          <w:lang w:val="uk-UA"/>
        </w:rPr>
        <w:t>гривень</w:t>
      </w:r>
      <w:r w:rsidRPr="00C3227C">
        <w:rPr>
          <w:rFonts w:ascii="Times New Roman" w:hAnsi="Times New Roman" w:cs="Times New Roman"/>
          <w:sz w:val="26"/>
          <w:szCs w:val="26"/>
          <w:lang w:val="uk-UA"/>
        </w:rPr>
        <w:t xml:space="preserve">, з яких: </w:t>
      </w:r>
    </w:p>
    <w:p w:rsidR="00BF72C9" w:rsidRDefault="00BF72C9" w:rsidP="00BF72C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Індексація </w:t>
      </w:r>
      <w:r w:rsidR="0005306B">
        <w:rPr>
          <w:rFonts w:ascii="Times New Roman" w:hAnsi="Times New Roman" w:cs="Times New Roman"/>
          <w:sz w:val="26"/>
          <w:szCs w:val="26"/>
          <w:lang w:val="uk-UA"/>
        </w:rPr>
        <w:t>263,04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 </w:t>
      </w:r>
    </w:p>
    <w:p w:rsidR="00AA7B07" w:rsidRDefault="00AA7B07" w:rsidP="00AA7B0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3227C">
        <w:rPr>
          <w:rFonts w:ascii="Times New Roman" w:hAnsi="Times New Roman" w:cs="Times New Roman"/>
          <w:sz w:val="26"/>
          <w:szCs w:val="26"/>
          <w:lang w:val="uk-UA"/>
        </w:rPr>
        <w:t xml:space="preserve">Оклад </w:t>
      </w:r>
      <w:r w:rsidR="0005306B">
        <w:rPr>
          <w:rFonts w:ascii="Times New Roman" w:hAnsi="Times New Roman" w:cs="Times New Roman"/>
          <w:sz w:val="26"/>
          <w:szCs w:val="26"/>
          <w:lang w:val="uk-UA"/>
        </w:rPr>
        <w:t>54 782,61</w:t>
      </w:r>
      <w:r w:rsidR="007155C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грн</w:t>
      </w:r>
    </w:p>
    <w:p w:rsidR="00D42F1A" w:rsidRDefault="0005306B" w:rsidP="00AA7B0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Відрядження (18.10 – 25.10) 40 615,90 грн</w:t>
      </w:r>
    </w:p>
    <w:p w:rsidR="00AA7B07" w:rsidRPr="008C0D14" w:rsidRDefault="00AA7B07" w:rsidP="00AA7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1571D">
        <w:rPr>
          <w:rFonts w:ascii="Times New Roman" w:hAnsi="Times New Roman" w:cs="Times New Roman"/>
          <w:sz w:val="26"/>
          <w:szCs w:val="26"/>
          <w:lang w:val="uk-UA"/>
        </w:rPr>
        <w:t xml:space="preserve">З </w:t>
      </w:r>
      <w:r w:rsidRPr="008C0D14">
        <w:rPr>
          <w:rFonts w:ascii="Times New Roman" w:hAnsi="Times New Roman" w:cs="Times New Roman"/>
          <w:sz w:val="26"/>
          <w:szCs w:val="26"/>
          <w:lang w:val="uk-UA"/>
        </w:rPr>
        <w:t>них було утримано:</w:t>
      </w:r>
    </w:p>
    <w:p w:rsidR="00AA7B07" w:rsidRPr="008C0D14" w:rsidRDefault="00AA7B07" w:rsidP="00AA7B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ПДФО </w:t>
      </w:r>
      <w:r w:rsidR="0005306B">
        <w:rPr>
          <w:rFonts w:ascii="Times New Roman" w:hAnsi="Times New Roman" w:cs="Times New Roman"/>
          <w:sz w:val="26"/>
          <w:szCs w:val="26"/>
          <w:lang w:val="uk-UA"/>
        </w:rPr>
        <w:t>17 219,08</w:t>
      </w: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AA7B07" w:rsidRPr="008C0D14" w:rsidRDefault="00AA7B07" w:rsidP="00AA7B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Військовий збір </w:t>
      </w:r>
      <w:r w:rsidR="0005306B">
        <w:rPr>
          <w:rFonts w:ascii="Times New Roman" w:hAnsi="Times New Roman" w:cs="Times New Roman"/>
          <w:sz w:val="26"/>
          <w:szCs w:val="26"/>
          <w:lang w:val="uk-UA"/>
        </w:rPr>
        <w:t>4 783,08</w:t>
      </w: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AA7B07" w:rsidRPr="00376196" w:rsidRDefault="00AA7B07" w:rsidP="00AA7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A7B07" w:rsidRDefault="00AA7B07" w:rsidP="00AA7B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 w:rsidR="0005306B">
        <w:rPr>
          <w:rFonts w:ascii="Times New Roman" w:hAnsi="Times New Roman" w:cs="Times New Roman"/>
          <w:sz w:val="26"/>
          <w:szCs w:val="26"/>
          <w:lang w:val="uk-UA"/>
        </w:rPr>
        <w:t xml:space="preserve">жовтень </w:t>
      </w:r>
      <w:r w:rsidR="00545DA8">
        <w:rPr>
          <w:rFonts w:ascii="Times New Roman" w:hAnsi="Times New Roman" w:cs="Times New Roman"/>
          <w:sz w:val="26"/>
          <w:szCs w:val="26"/>
          <w:lang w:val="uk-UA"/>
        </w:rPr>
        <w:t>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заступнику директора ДП «Інформаційно-іміджевий центр» Науменко Н. В. було нараховано </w:t>
      </w:r>
      <w:r w:rsidR="0005306B">
        <w:rPr>
          <w:rFonts w:ascii="Times New Roman" w:hAnsi="Times New Roman" w:cs="Times New Roman"/>
          <w:sz w:val="26"/>
          <w:szCs w:val="26"/>
          <w:lang w:val="uk-UA"/>
        </w:rPr>
        <w:t>134 998,62</w:t>
      </w:r>
      <w:r w:rsidRPr="0091571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3227C">
        <w:rPr>
          <w:rFonts w:ascii="Times New Roman" w:hAnsi="Times New Roman" w:cs="Times New Roman"/>
          <w:sz w:val="26"/>
          <w:szCs w:val="26"/>
          <w:lang w:val="uk-UA"/>
        </w:rPr>
        <w:t>грив</w:t>
      </w:r>
      <w:r w:rsidR="00D42F1A">
        <w:rPr>
          <w:rFonts w:ascii="Times New Roman" w:hAnsi="Times New Roman" w:cs="Times New Roman"/>
          <w:sz w:val="26"/>
          <w:szCs w:val="26"/>
          <w:lang w:val="uk-UA"/>
        </w:rPr>
        <w:t>ні</w:t>
      </w:r>
      <w:r w:rsidRPr="00C3227C">
        <w:rPr>
          <w:rFonts w:ascii="Times New Roman" w:hAnsi="Times New Roman" w:cs="Times New Roman"/>
          <w:sz w:val="26"/>
          <w:szCs w:val="26"/>
          <w:lang w:val="uk-UA"/>
        </w:rPr>
        <w:t xml:space="preserve">, з </w:t>
      </w:r>
      <w:r>
        <w:rPr>
          <w:rFonts w:ascii="Times New Roman" w:hAnsi="Times New Roman" w:cs="Times New Roman"/>
          <w:sz w:val="26"/>
          <w:szCs w:val="26"/>
          <w:lang w:val="uk-UA"/>
        </w:rPr>
        <w:t>яких</w:t>
      </w:r>
      <w:r w:rsidRPr="00C3227C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BF72C9" w:rsidRDefault="00BF72C9" w:rsidP="00BF72C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Індексація </w:t>
      </w:r>
      <w:r w:rsidR="0005306B">
        <w:rPr>
          <w:rFonts w:ascii="Times New Roman" w:hAnsi="Times New Roman" w:cs="Times New Roman"/>
          <w:sz w:val="26"/>
          <w:szCs w:val="26"/>
          <w:lang w:val="uk-UA"/>
        </w:rPr>
        <w:t>116,91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 </w:t>
      </w:r>
    </w:p>
    <w:p w:rsidR="00AA7B07" w:rsidRDefault="00AA7B07" w:rsidP="00AA7B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- Оклад </w:t>
      </w:r>
      <w:r w:rsidR="0005306B">
        <w:rPr>
          <w:rFonts w:ascii="Times New Roman" w:hAnsi="Times New Roman" w:cs="Times New Roman"/>
          <w:sz w:val="26"/>
          <w:szCs w:val="26"/>
          <w:lang w:val="uk-UA"/>
        </w:rPr>
        <w:t>21 565,22</w:t>
      </w:r>
      <w:r w:rsidR="00943F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грн</w:t>
      </w:r>
    </w:p>
    <w:p w:rsidR="00BF72C9" w:rsidRDefault="00BF72C9" w:rsidP="00BF72C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Основна відпустка (</w:t>
      </w:r>
      <w:r w:rsidR="0005306B">
        <w:rPr>
          <w:rFonts w:ascii="Times New Roman" w:hAnsi="Times New Roman" w:cs="Times New Roman"/>
          <w:sz w:val="26"/>
          <w:szCs w:val="26"/>
          <w:lang w:val="uk-UA"/>
        </w:rPr>
        <w:t>02.10-15.10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) </w:t>
      </w:r>
      <w:r w:rsidR="00D1464A">
        <w:rPr>
          <w:rFonts w:ascii="Times New Roman" w:hAnsi="Times New Roman" w:cs="Times New Roman"/>
          <w:sz w:val="26"/>
          <w:szCs w:val="26"/>
          <w:lang w:val="uk-UA"/>
        </w:rPr>
        <w:t>60 359,04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 </w:t>
      </w:r>
    </w:p>
    <w:p w:rsidR="00D1464A" w:rsidRDefault="00D1464A" w:rsidP="00BF72C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Відрядження (19.10 – 24.10) 42 177,45 грн</w:t>
      </w:r>
    </w:p>
    <w:p w:rsidR="00BA16FA" w:rsidRDefault="00BA16FA" w:rsidP="00BA16FA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Надбавка за інтенсивність і складність роботи </w:t>
      </w:r>
      <w:r w:rsidR="00D1464A">
        <w:rPr>
          <w:rFonts w:ascii="Times New Roman" w:hAnsi="Times New Roman" w:cs="Times New Roman"/>
          <w:sz w:val="26"/>
          <w:szCs w:val="26"/>
          <w:lang w:val="uk-UA"/>
        </w:rPr>
        <w:t>10 780,00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AA7B07" w:rsidRDefault="00AA7B07" w:rsidP="00AA7B0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 них було утримано:</w:t>
      </w:r>
    </w:p>
    <w:p w:rsidR="00AA7B07" w:rsidRPr="00664F52" w:rsidRDefault="00AA7B07" w:rsidP="00AA7B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ПДФО </w:t>
      </w:r>
      <w:r w:rsidR="00D1464A">
        <w:rPr>
          <w:rFonts w:ascii="Times New Roman" w:hAnsi="Times New Roman" w:cs="Times New Roman"/>
          <w:sz w:val="26"/>
          <w:szCs w:val="26"/>
          <w:lang w:val="uk-UA"/>
        </w:rPr>
        <w:t>29 676,16</w:t>
      </w:r>
      <w:r w:rsidR="008C0D14"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64F52">
        <w:rPr>
          <w:rFonts w:ascii="Times New Roman" w:hAnsi="Times New Roman" w:cs="Times New Roman"/>
          <w:sz w:val="26"/>
          <w:szCs w:val="26"/>
          <w:lang w:val="uk-UA"/>
        </w:rPr>
        <w:t>грн</w:t>
      </w:r>
      <w:r w:rsidR="008C0D14"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FC7B08" w:rsidRPr="00FC7B08" w:rsidRDefault="00AA7B07" w:rsidP="00FC7B0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Військовий збір </w:t>
      </w:r>
      <w:r w:rsidR="00D1464A">
        <w:rPr>
          <w:rFonts w:ascii="Times New Roman" w:hAnsi="Times New Roman" w:cs="Times New Roman"/>
          <w:sz w:val="26"/>
          <w:szCs w:val="26"/>
          <w:lang w:val="uk-UA"/>
        </w:rPr>
        <w:t>7 974,56</w:t>
      </w:r>
      <w:r w:rsidR="008C0D14"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64F52">
        <w:rPr>
          <w:rFonts w:ascii="Times New Roman" w:hAnsi="Times New Roman" w:cs="Times New Roman"/>
          <w:sz w:val="26"/>
          <w:szCs w:val="26"/>
          <w:lang w:val="uk-UA"/>
        </w:rPr>
        <w:t>грн</w:t>
      </w:r>
    </w:p>
    <w:p w:rsidR="00FC7B08" w:rsidRPr="00FC7B08" w:rsidRDefault="00FC7B08" w:rsidP="006C40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Додатково б</w:t>
      </w:r>
      <w:r w:rsidR="00ED41DA">
        <w:rPr>
          <w:rFonts w:ascii="Times New Roman" w:hAnsi="Times New Roman" w:cs="Times New Roman"/>
          <w:sz w:val="26"/>
          <w:szCs w:val="26"/>
          <w:lang w:val="uk-UA"/>
        </w:rPr>
        <w:t xml:space="preserve">уло отримано натуральний дохід (проживання у </w:t>
      </w:r>
      <w:r>
        <w:rPr>
          <w:rFonts w:ascii="Times New Roman" w:hAnsi="Times New Roman" w:cs="Times New Roman"/>
          <w:sz w:val="26"/>
          <w:szCs w:val="26"/>
          <w:lang w:val="uk-UA"/>
        </w:rPr>
        <w:t>готел</w:t>
      </w:r>
      <w:r w:rsidR="00ED41DA">
        <w:rPr>
          <w:rFonts w:ascii="Times New Roman" w:hAnsi="Times New Roman" w:cs="Times New Roman"/>
          <w:sz w:val="26"/>
          <w:szCs w:val="26"/>
          <w:lang w:val="uk-UA"/>
        </w:rPr>
        <w:t>і у відрядженні</w:t>
      </w:r>
      <w:r>
        <w:rPr>
          <w:rFonts w:ascii="Times New Roman" w:hAnsi="Times New Roman" w:cs="Times New Roman"/>
          <w:sz w:val="26"/>
          <w:szCs w:val="26"/>
          <w:lang w:val="uk-UA"/>
        </w:rPr>
        <w:t>) у розмірі 24 492,54 грн.</w:t>
      </w:r>
    </w:p>
    <w:p w:rsidR="00AA7B07" w:rsidRPr="00942D17" w:rsidRDefault="00AA7B07" w:rsidP="00AA7B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35B2E" w:rsidRDefault="006C40CB">
      <w:bookmarkStart w:id="0" w:name="_GoBack"/>
      <w:bookmarkEnd w:id="0"/>
    </w:p>
    <w:sectPr w:rsidR="00E35B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B4227"/>
    <w:multiLevelType w:val="hybridMultilevel"/>
    <w:tmpl w:val="4D7A9324"/>
    <w:lvl w:ilvl="0" w:tplc="CD025800">
      <w:numFmt w:val="bullet"/>
      <w:lvlText w:val="-"/>
      <w:lvlJc w:val="left"/>
      <w:pPr>
        <w:ind w:left="447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6B30805"/>
    <w:multiLevelType w:val="hybridMultilevel"/>
    <w:tmpl w:val="C84C8BF0"/>
    <w:lvl w:ilvl="0" w:tplc="CD02580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F3"/>
    <w:rsid w:val="00045AD3"/>
    <w:rsid w:val="0005306B"/>
    <w:rsid w:val="00066627"/>
    <w:rsid w:val="001D1E85"/>
    <w:rsid w:val="00335F18"/>
    <w:rsid w:val="00545DA8"/>
    <w:rsid w:val="00564025"/>
    <w:rsid w:val="00627CF3"/>
    <w:rsid w:val="00664F52"/>
    <w:rsid w:val="006C40CB"/>
    <w:rsid w:val="007155CA"/>
    <w:rsid w:val="00795CA7"/>
    <w:rsid w:val="0085747F"/>
    <w:rsid w:val="008714BB"/>
    <w:rsid w:val="008B427C"/>
    <w:rsid w:val="008C0D14"/>
    <w:rsid w:val="00943FD9"/>
    <w:rsid w:val="00963A42"/>
    <w:rsid w:val="009953DA"/>
    <w:rsid w:val="009A2D46"/>
    <w:rsid w:val="00AA7B07"/>
    <w:rsid w:val="00B15AFE"/>
    <w:rsid w:val="00BA16FA"/>
    <w:rsid w:val="00BF72C9"/>
    <w:rsid w:val="00C94FC7"/>
    <w:rsid w:val="00D1464A"/>
    <w:rsid w:val="00D42F1A"/>
    <w:rsid w:val="00E0434D"/>
    <w:rsid w:val="00E72A74"/>
    <w:rsid w:val="00E82EB3"/>
    <w:rsid w:val="00ED41DA"/>
    <w:rsid w:val="00F236AC"/>
    <w:rsid w:val="00FB4C4C"/>
    <w:rsid w:val="00FC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5897"/>
  <w15:chartTrackingRefBased/>
  <w15:docId w15:val="{0447FA96-6870-46AB-961B-AAACE0E7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B07"/>
    <w:pPr>
      <w:spacing w:after="160" w:line="259" w:lineRule="auto"/>
    </w:pPr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B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5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35F1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Діюк Тетяна Борисівна</dc:creator>
  <cp:keywords/>
  <dc:description/>
  <cp:lastModifiedBy>Діюк Тетяна Борисівна</cp:lastModifiedBy>
  <cp:revision>23</cp:revision>
  <cp:lastPrinted>2025-08-04T13:42:00Z</cp:lastPrinted>
  <dcterms:created xsi:type="dcterms:W3CDTF">2024-09-03T09:15:00Z</dcterms:created>
  <dcterms:modified xsi:type="dcterms:W3CDTF">2025-11-03T12:18:00Z</dcterms:modified>
</cp:coreProperties>
</file>