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квітень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112 523,35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38 181,82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25295D" w:rsidRDefault="0025295D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Основна відпустка 74 067,42 грн.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274,11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20 254,20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5 626,17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 xml:space="preserve">квітень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93 502,53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25295D">
        <w:rPr>
          <w:rFonts w:ascii="Times New Roman" w:hAnsi="Times New Roman" w:cs="Times New Roman"/>
          <w:sz w:val="26"/>
          <w:szCs w:val="26"/>
          <w:lang w:val="uk-UA"/>
        </w:rPr>
        <w:t>62 000,00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31 000,00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16 830,46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BF5E8F">
        <w:rPr>
          <w:rFonts w:ascii="Times New Roman" w:hAnsi="Times New Roman" w:cs="Times New Roman"/>
          <w:sz w:val="26"/>
          <w:szCs w:val="26"/>
          <w:lang w:val="uk-UA"/>
        </w:rPr>
        <w:t>4 675,13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BF5E8F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0A71DF"/>
    <w:rsid w:val="001D1E85"/>
    <w:rsid w:val="001F54C3"/>
    <w:rsid w:val="0025295D"/>
    <w:rsid w:val="002C0508"/>
    <w:rsid w:val="00335F18"/>
    <w:rsid w:val="00545DA8"/>
    <w:rsid w:val="00564025"/>
    <w:rsid w:val="005C7401"/>
    <w:rsid w:val="00627CF3"/>
    <w:rsid w:val="00664F52"/>
    <w:rsid w:val="006D6607"/>
    <w:rsid w:val="008C0D14"/>
    <w:rsid w:val="00943FD9"/>
    <w:rsid w:val="00963A42"/>
    <w:rsid w:val="009953DA"/>
    <w:rsid w:val="009A2D46"/>
    <w:rsid w:val="00AA7B07"/>
    <w:rsid w:val="00BF5E8F"/>
    <w:rsid w:val="00E0434D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6994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14</cp:revision>
  <cp:lastPrinted>2025-02-03T14:47:00Z</cp:lastPrinted>
  <dcterms:created xsi:type="dcterms:W3CDTF">2024-09-03T09:15:00Z</dcterms:created>
  <dcterms:modified xsi:type="dcterms:W3CDTF">2026-05-01T08:52:00Z</dcterms:modified>
</cp:coreProperties>
</file>